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CE8" w:rsidRDefault="008E2CE8" w:rsidP="00AD49D5">
      <w:pPr>
        <w:rPr>
          <w:sz w:val="28"/>
          <w:szCs w:val="28"/>
        </w:rPr>
      </w:pPr>
    </w:p>
    <w:p w:rsidR="00714D5C" w:rsidRPr="00C65D2C" w:rsidRDefault="00714D5C" w:rsidP="00742276">
      <w:pPr>
        <w:jc w:val="center"/>
        <w:rPr>
          <w:sz w:val="28"/>
          <w:szCs w:val="28"/>
        </w:rPr>
      </w:pPr>
    </w:p>
    <w:tbl>
      <w:tblPr>
        <w:tblpPr w:leftFromText="180" w:rightFromText="180" w:vertAnchor="page" w:horzAnchor="margin" w:tblpY="297"/>
        <w:tblW w:w="9606" w:type="dxa"/>
        <w:tblLook w:val="0000"/>
      </w:tblPr>
      <w:tblGrid>
        <w:gridCol w:w="3108"/>
        <w:gridCol w:w="1094"/>
        <w:gridCol w:w="2009"/>
        <w:gridCol w:w="3395"/>
      </w:tblGrid>
      <w:tr w:rsidR="00D8594D" w:rsidRPr="00CB1FAD">
        <w:trPr>
          <w:trHeight w:val="1198"/>
        </w:trPr>
        <w:tc>
          <w:tcPr>
            <w:tcW w:w="3108" w:type="dxa"/>
            <w:vAlign w:val="bottom"/>
          </w:tcPr>
          <w:p w:rsidR="00D8594D" w:rsidRDefault="00D8594D" w:rsidP="00604936">
            <w:pPr>
              <w:jc w:val="center"/>
            </w:pPr>
          </w:p>
        </w:tc>
        <w:tc>
          <w:tcPr>
            <w:tcW w:w="3103" w:type="dxa"/>
            <w:gridSpan w:val="2"/>
            <w:vAlign w:val="bottom"/>
          </w:tcPr>
          <w:p w:rsidR="00D8594D" w:rsidRPr="00CB7531" w:rsidRDefault="008D2C7C" w:rsidP="00604936">
            <w:pPr>
              <w:jc w:val="center"/>
            </w:pPr>
            <w:r>
              <w:rPr>
                <w:bCs/>
                <w:noProof/>
                <w:color w:val="000000"/>
                <w:w w:val="102"/>
                <w:sz w:val="24"/>
                <w:szCs w:val="24"/>
              </w:rPr>
              <w:drawing>
                <wp:inline distT="0" distB="0" distL="0" distR="0">
                  <wp:extent cx="590550" cy="6858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5" w:type="dxa"/>
          </w:tcPr>
          <w:p w:rsidR="00D8594D" w:rsidRPr="00CB1FAD" w:rsidRDefault="00D8594D" w:rsidP="0060493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8594D" w:rsidRPr="00B46B1D">
        <w:trPr>
          <w:trHeight w:val="223"/>
        </w:trPr>
        <w:tc>
          <w:tcPr>
            <w:tcW w:w="9606" w:type="dxa"/>
            <w:gridSpan w:val="4"/>
            <w:vAlign w:val="bottom"/>
          </w:tcPr>
          <w:p w:rsidR="00D8594D" w:rsidRPr="00B46B1D" w:rsidRDefault="00D8594D" w:rsidP="00604936">
            <w:pPr>
              <w:pStyle w:val="3"/>
              <w:rPr>
                <w:sz w:val="28"/>
                <w:szCs w:val="28"/>
              </w:rPr>
            </w:pPr>
            <w:r w:rsidRPr="00B46B1D">
              <w:rPr>
                <w:sz w:val="28"/>
                <w:szCs w:val="28"/>
              </w:rPr>
              <w:t>СОВЕТ НОВОКУБАНСКОГО ГОРОДСКОГО ПОСЕЛЕНИЯ</w:t>
            </w:r>
          </w:p>
        </w:tc>
      </w:tr>
      <w:tr w:rsidR="00D8594D" w:rsidRPr="00B46B1D">
        <w:trPr>
          <w:trHeight w:val="185"/>
        </w:trPr>
        <w:tc>
          <w:tcPr>
            <w:tcW w:w="9606" w:type="dxa"/>
            <w:gridSpan w:val="4"/>
            <w:vAlign w:val="bottom"/>
          </w:tcPr>
          <w:p w:rsidR="00D8594D" w:rsidRPr="00B46B1D" w:rsidRDefault="00D8594D" w:rsidP="00604936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</w:rPr>
            </w:pPr>
            <w:r w:rsidRPr="00B46B1D">
              <w:rPr>
                <w:rFonts w:ascii="Times New Roman" w:hAnsi="Times New Roman" w:cs="Times New Roman"/>
                <w:i w:val="0"/>
              </w:rPr>
              <w:t>НОВОКУБАНСКОГО РАЙОНА</w:t>
            </w:r>
          </w:p>
        </w:tc>
      </w:tr>
      <w:tr w:rsidR="00D8594D" w:rsidRPr="00B46B1D">
        <w:trPr>
          <w:trHeight w:val="133"/>
        </w:trPr>
        <w:tc>
          <w:tcPr>
            <w:tcW w:w="9606" w:type="dxa"/>
            <w:gridSpan w:val="4"/>
            <w:vAlign w:val="bottom"/>
          </w:tcPr>
          <w:p w:rsidR="00D8594D" w:rsidRPr="00B46B1D" w:rsidRDefault="00D8594D" w:rsidP="00604936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32"/>
                <w:szCs w:val="32"/>
              </w:rPr>
            </w:pPr>
            <w:r w:rsidRPr="00B46B1D">
              <w:rPr>
                <w:rFonts w:ascii="Times New Roman" w:hAnsi="Times New Roman" w:cs="Times New Roman"/>
                <w:i w:val="0"/>
                <w:sz w:val="32"/>
                <w:szCs w:val="32"/>
              </w:rPr>
              <w:t>РЕШЕНИЕ</w:t>
            </w:r>
          </w:p>
        </w:tc>
      </w:tr>
      <w:tr w:rsidR="00D8594D" w:rsidRPr="00B46B1D">
        <w:trPr>
          <w:trHeight w:val="468"/>
        </w:trPr>
        <w:tc>
          <w:tcPr>
            <w:tcW w:w="4202" w:type="dxa"/>
            <w:gridSpan w:val="2"/>
            <w:vAlign w:val="bottom"/>
          </w:tcPr>
          <w:p w:rsidR="00D8594D" w:rsidRPr="00B46B1D" w:rsidRDefault="00742276" w:rsidP="007422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</w:t>
            </w:r>
          </w:p>
        </w:tc>
        <w:tc>
          <w:tcPr>
            <w:tcW w:w="5404" w:type="dxa"/>
            <w:gridSpan w:val="2"/>
            <w:vAlign w:val="bottom"/>
          </w:tcPr>
          <w:p w:rsidR="00D8594D" w:rsidRPr="00B46B1D" w:rsidRDefault="00D8594D" w:rsidP="00346B63">
            <w:pPr>
              <w:ind w:left="360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A5498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</w:t>
            </w:r>
            <w:r w:rsidRPr="00B46B1D">
              <w:rPr>
                <w:sz w:val="28"/>
                <w:szCs w:val="28"/>
              </w:rPr>
              <w:t>№</w:t>
            </w:r>
            <w:r w:rsidR="00742276">
              <w:rPr>
                <w:sz w:val="28"/>
                <w:szCs w:val="28"/>
              </w:rPr>
              <w:t>____</w:t>
            </w:r>
            <w:r w:rsidRPr="00B46B1D">
              <w:rPr>
                <w:sz w:val="28"/>
                <w:szCs w:val="28"/>
              </w:rPr>
              <w:t xml:space="preserve"> </w:t>
            </w:r>
          </w:p>
        </w:tc>
      </w:tr>
      <w:tr w:rsidR="00D8594D" w:rsidRPr="007A535D">
        <w:trPr>
          <w:trHeight w:val="345"/>
        </w:trPr>
        <w:tc>
          <w:tcPr>
            <w:tcW w:w="9606" w:type="dxa"/>
            <w:gridSpan w:val="4"/>
            <w:vAlign w:val="bottom"/>
          </w:tcPr>
          <w:p w:rsidR="00D8594D" w:rsidRPr="007A535D" w:rsidRDefault="00D8594D" w:rsidP="00604936">
            <w:pPr>
              <w:jc w:val="center"/>
              <w:rPr>
                <w:sz w:val="24"/>
                <w:szCs w:val="24"/>
              </w:rPr>
            </w:pPr>
            <w:r w:rsidRPr="007A535D">
              <w:rPr>
                <w:sz w:val="24"/>
                <w:szCs w:val="24"/>
              </w:rPr>
              <w:t>Новокубанск</w:t>
            </w:r>
          </w:p>
        </w:tc>
      </w:tr>
    </w:tbl>
    <w:p w:rsidR="00742276" w:rsidRPr="0077619F" w:rsidRDefault="00742276" w:rsidP="00742276">
      <w:pPr>
        <w:shd w:val="clear" w:color="auto" w:fill="FFFFFF"/>
        <w:ind w:firstLine="708"/>
        <w:jc w:val="center"/>
        <w:rPr>
          <w:b/>
          <w:color w:val="1A1A1A"/>
          <w:sz w:val="28"/>
          <w:szCs w:val="28"/>
        </w:rPr>
      </w:pPr>
      <w:r w:rsidRPr="0077619F">
        <w:rPr>
          <w:b/>
          <w:color w:val="1A1A1A"/>
          <w:sz w:val="28"/>
          <w:szCs w:val="28"/>
        </w:rPr>
        <w:t xml:space="preserve">Об установлении туристического налога </w:t>
      </w:r>
    </w:p>
    <w:p w:rsidR="00742276" w:rsidRPr="0077619F" w:rsidRDefault="00742276" w:rsidP="00742276">
      <w:pPr>
        <w:shd w:val="clear" w:color="auto" w:fill="FFFFFF"/>
        <w:ind w:firstLine="708"/>
        <w:jc w:val="center"/>
        <w:rPr>
          <w:b/>
          <w:color w:val="1A1A1A"/>
          <w:sz w:val="28"/>
          <w:szCs w:val="28"/>
        </w:rPr>
      </w:pPr>
      <w:r w:rsidRPr="0077619F">
        <w:rPr>
          <w:b/>
          <w:color w:val="1A1A1A"/>
          <w:sz w:val="28"/>
          <w:szCs w:val="28"/>
        </w:rPr>
        <w:t>в Новокубанском городском поселении Новокубанского района</w:t>
      </w:r>
    </w:p>
    <w:p w:rsidR="00742276" w:rsidRDefault="00742276" w:rsidP="00742276">
      <w:pPr>
        <w:shd w:val="clear" w:color="auto" w:fill="FFFFFF"/>
        <w:ind w:firstLine="708"/>
        <w:jc w:val="both"/>
        <w:rPr>
          <w:color w:val="1A1A1A"/>
          <w:sz w:val="24"/>
          <w:szCs w:val="24"/>
        </w:rPr>
      </w:pPr>
    </w:p>
    <w:p w:rsidR="00742276" w:rsidRPr="0077619F" w:rsidRDefault="00742276" w:rsidP="00742276">
      <w:pPr>
        <w:shd w:val="clear" w:color="auto" w:fill="FFFFFF"/>
        <w:ind w:firstLine="708"/>
        <w:jc w:val="both"/>
        <w:rPr>
          <w:color w:val="1A1A1A"/>
          <w:sz w:val="28"/>
          <w:szCs w:val="28"/>
        </w:rPr>
      </w:pPr>
      <w:r w:rsidRPr="0077619F">
        <w:rPr>
          <w:color w:val="1A1A1A"/>
          <w:sz w:val="28"/>
          <w:szCs w:val="28"/>
        </w:rPr>
        <w:t>В соответствии с пунктом 83 статьи 2 Федерального закона от 12</w:t>
      </w:r>
      <w:r>
        <w:rPr>
          <w:color w:val="1A1A1A"/>
          <w:sz w:val="28"/>
          <w:szCs w:val="28"/>
        </w:rPr>
        <w:t xml:space="preserve"> июля  </w:t>
      </w:r>
      <w:r w:rsidRPr="0077619F">
        <w:rPr>
          <w:color w:val="1A1A1A"/>
          <w:sz w:val="28"/>
          <w:szCs w:val="28"/>
        </w:rPr>
        <w:t>2024</w:t>
      </w:r>
      <w:r>
        <w:rPr>
          <w:color w:val="1A1A1A"/>
          <w:sz w:val="28"/>
          <w:szCs w:val="28"/>
        </w:rPr>
        <w:t xml:space="preserve"> года</w:t>
      </w:r>
      <w:r w:rsidRPr="0077619F">
        <w:rPr>
          <w:color w:val="1A1A1A"/>
          <w:sz w:val="28"/>
          <w:szCs w:val="28"/>
        </w:rPr>
        <w:t xml:space="preserve"> № 176-ФЗ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</w:r>
      <w:r w:rsidR="007718DF">
        <w:rPr>
          <w:color w:val="1A1A1A"/>
          <w:sz w:val="28"/>
          <w:szCs w:val="28"/>
        </w:rPr>
        <w:t>,</w:t>
      </w:r>
      <w:r w:rsidRPr="0077619F">
        <w:rPr>
          <w:color w:val="1A1A1A"/>
          <w:sz w:val="28"/>
          <w:szCs w:val="28"/>
        </w:rPr>
        <w:t xml:space="preserve"> Совет Новокубанского городского поселения Новокубанского района р е ш и л:</w:t>
      </w:r>
    </w:p>
    <w:p w:rsidR="00742276" w:rsidRPr="0077619F" w:rsidRDefault="00742276" w:rsidP="00742276">
      <w:pPr>
        <w:shd w:val="clear" w:color="auto" w:fill="FFFFFF"/>
        <w:ind w:firstLine="708"/>
        <w:jc w:val="both"/>
        <w:rPr>
          <w:color w:val="1A1A1A"/>
          <w:sz w:val="28"/>
          <w:szCs w:val="28"/>
        </w:rPr>
      </w:pPr>
      <w:r w:rsidRPr="0077619F">
        <w:rPr>
          <w:color w:val="1A1A1A"/>
          <w:sz w:val="28"/>
          <w:szCs w:val="28"/>
        </w:rPr>
        <w:t>1. Установить и ввести в действие с 1 января 2025 года на территории Новокубанского городского поселения Новокубанск</w:t>
      </w:r>
      <w:r>
        <w:rPr>
          <w:color w:val="1A1A1A"/>
          <w:sz w:val="28"/>
          <w:szCs w:val="28"/>
        </w:rPr>
        <w:t>ого района туристический налог.</w:t>
      </w:r>
    </w:p>
    <w:p w:rsidR="00742276" w:rsidRDefault="00742276" w:rsidP="00742276">
      <w:pPr>
        <w:shd w:val="clear" w:color="auto" w:fill="FFFFFF"/>
        <w:ind w:firstLine="708"/>
        <w:jc w:val="both"/>
        <w:rPr>
          <w:color w:val="1A1A1A"/>
          <w:sz w:val="28"/>
          <w:szCs w:val="28"/>
        </w:rPr>
      </w:pPr>
      <w:r w:rsidRPr="0077619F">
        <w:rPr>
          <w:color w:val="1A1A1A"/>
          <w:sz w:val="28"/>
          <w:szCs w:val="28"/>
        </w:rPr>
        <w:t>2. Установить следующие ставки туристического налог</w:t>
      </w:r>
      <w:r>
        <w:rPr>
          <w:color w:val="1A1A1A"/>
          <w:sz w:val="28"/>
          <w:szCs w:val="28"/>
        </w:rPr>
        <w:t>а:</w:t>
      </w:r>
      <w:r w:rsidRPr="0077619F">
        <w:rPr>
          <w:color w:val="1A1A1A"/>
          <w:sz w:val="28"/>
          <w:szCs w:val="28"/>
        </w:rPr>
        <w:t xml:space="preserve"> </w:t>
      </w:r>
    </w:p>
    <w:p w:rsidR="00742276" w:rsidRPr="0077619F" w:rsidRDefault="00742276" w:rsidP="00742276">
      <w:pPr>
        <w:shd w:val="clear" w:color="auto" w:fill="FFFFFF"/>
        <w:ind w:firstLine="708"/>
        <w:jc w:val="both"/>
        <w:rPr>
          <w:color w:val="1A1A1A"/>
          <w:sz w:val="28"/>
          <w:szCs w:val="28"/>
        </w:rPr>
      </w:pPr>
      <w:r w:rsidRPr="0077619F">
        <w:rPr>
          <w:color w:val="1A1A1A"/>
          <w:sz w:val="28"/>
          <w:szCs w:val="28"/>
        </w:rPr>
        <w:t>- с 01.01.2025 года – в размере 1% от налоговой базы;</w:t>
      </w:r>
    </w:p>
    <w:p w:rsidR="00742276" w:rsidRPr="0077619F" w:rsidRDefault="00742276" w:rsidP="00742276">
      <w:pPr>
        <w:shd w:val="clear" w:color="auto" w:fill="FFFFFF"/>
        <w:ind w:firstLine="708"/>
        <w:jc w:val="both"/>
        <w:rPr>
          <w:color w:val="1A1A1A"/>
          <w:sz w:val="28"/>
          <w:szCs w:val="28"/>
        </w:rPr>
      </w:pPr>
      <w:r w:rsidRPr="0077619F">
        <w:rPr>
          <w:color w:val="1A1A1A"/>
          <w:sz w:val="28"/>
          <w:szCs w:val="28"/>
        </w:rPr>
        <w:t>- с 01.01.2026 года – в размере 2% от налоговой базы;</w:t>
      </w:r>
    </w:p>
    <w:p w:rsidR="00742276" w:rsidRPr="0077619F" w:rsidRDefault="00742276" w:rsidP="00742276">
      <w:pPr>
        <w:shd w:val="clear" w:color="auto" w:fill="FFFFFF"/>
        <w:ind w:firstLine="708"/>
        <w:jc w:val="both"/>
        <w:rPr>
          <w:color w:val="1A1A1A"/>
          <w:sz w:val="28"/>
          <w:szCs w:val="28"/>
        </w:rPr>
      </w:pPr>
      <w:r w:rsidRPr="0077619F">
        <w:rPr>
          <w:color w:val="1A1A1A"/>
          <w:sz w:val="28"/>
          <w:szCs w:val="28"/>
        </w:rPr>
        <w:t>- с 01.01.2027 года – в размере 3% от налоговой базы;</w:t>
      </w:r>
    </w:p>
    <w:p w:rsidR="00742276" w:rsidRPr="0077619F" w:rsidRDefault="00742276" w:rsidP="00742276">
      <w:pPr>
        <w:shd w:val="clear" w:color="auto" w:fill="FFFFFF"/>
        <w:ind w:firstLine="708"/>
        <w:jc w:val="both"/>
        <w:rPr>
          <w:color w:val="1A1A1A"/>
          <w:sz w:val="28"/>
          <w:szCs w:val="28"/>
        </w:rPr>
      </w:pPr>
      <w:r w:rsidRPr="0077619F">
        <w:rPr>
          <w:color w:val="1A1A1A"/>
          <w:sz w:val="28"/>
          <w:szCs w:val="28"/>
        </w:rPr>
        <w:t>- с 01.01.2028 года – в размере 4 % от налоговой базы;</w:t>
      </w:r>
    </w:p>
    <w:p w:rsidR="00742276" w:rsidRPr="0077619F" w:rsidRDefault="00742276" w:rsidP="00742276">
      <w:pPr>
        <w:shd w:val="clear" w:color="auto" w:fill="FFFFFF"/>
        <w:ind w:firstLine="708"/>
        <w:jc w:val="both"/>
        <w:rPr>
          <w:color w:val="1A1A1A"/>
          <w:sz w:val="28"/>
          <w:szCs w:val="28"/>
        </w:rPr>
      </w:pPr>
      <w:r w:rsidRPr="0077619F">
        <w:rPr>
          <w:color w:val="1A1A1A"/>
          <w:sz w:val="28"/>
          <w:szCs w:val="28"/>
        </w:rPr>
        <w:t xml:space="preserve">- с 01.01.2029 года – </w:t>
      </w:r>
      <w:r>
        <w:rPr>
          <w:color w:val="1A1A1A"/>
          <w:sz w:val="28"/>
          <w:szCs w:val="28"/>
        </w:rPr>
        <w:t>в размере 5 % от налоговой базы.</w:t>
      </w:r>
    </w:p>
    <w:p w:rsidR="00742276" w:rsidRDefault="00742276" w:rsidP="00742276">
      <w:pPr>
        <w:shd w:val="clear" w:color="auto" w:fill="FFFFFF"/>
        <w:ind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3</w:t>
      </w:r>
      <w:r w:rsidRPr="0077619F">
        <w:rPr>
          <w:color w:val="1A1A1A"/>
          <w:sz w:val="28"/>
          <w:szCs w:val="28"/>
        </w:rPr>
        <w:t xml:space="preserve">. </w:t>
      </w:r>
      <w:r>
        <w:rPr>
          <w:color w:val="1A1A1A"/>
          <w:sz w:val="28"/>
          <w:szCs w:val="28"/>
        </w:rPr>
        <w:t>Особенности исчисления и уплаты туристического налога на территории Новокубанского городского поселения Новокубанского района определяются в соответствии с главой 33.1 Налогового кодекса Российской Федерации.</w:t>
      </w:r>
    </w:p>
    <w:p w:rsidR="00742276" w:rsidRDefault="00742276" w:rsidP="00742276">
      <w:pPr>
        <w:shd w:val="clear" w:color="auto" w:fill="FFFFFF"/>
        <w:ind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4</w:t>
      </w:r>
      <w:r w:rsidRPr="0077619F">
        <w:rPr>
          <w:color w:val="1A1A1A"/>
          <w:sz w:val="28"/>
          <w:szCs w:val="28"/>
        </w:rPr>
        <w:t>. Контроль за выполнением настоящего решения возложить на комитет Совета Новокубанского городского поселения Новокубанского района по финансам, бюджету, налогам и контролю (Белесов).</w:t>
      </w:r>
    </w:p>
    <w:p w:rsidR="00742276" w:rsidRPr="007C0AF2" w:rsidRDefault="00742276" w:rsidP="00742276">
      <w:pPr>
        <w:ind w:firstLine="709"/>
        <w:jc w:val="both"/>
        <w:rPr>
          <w:sz w:val="28"/>
          <w:szCs w:val="28"/>
        </w:rPr>
      </w:pPr>
      <w:r w:rsidRPr="007C0AF2">
        <w:rPr>
          <w:sz w:val="28"/>
          <w:szCs w:val="28"/>
        </w:rPr>
        <w:t>5. Настоящее решение</w:t>
      </w:r>
      <w:r>
        <w:rPr>
          <w:sz w:val="28"/>
          <w:szCs w:val="28"/>
        </w:rPr>
        <w:t>,</w:t>
      </w:r>
      <w:r w:rsidRPr="007C0AF2">
        <w:rPr>
          <w:sz w:val="28"/>
          <w:szCs w:val="28"/>
        </w:rPr>
        <w:t xml:space="preserve"> согласно ст</w:t>
      </w:r>
      <w:r>
        <w:rPr>
          <w:sz w:val="28"/>
          <w:szCs w:val="28"/>
        </w:rPr>
        <w:t>атьи</w:t>
      </w:r>
      <w:r w:rsidRPr="007C0AF2">
        <w:rPr>
          <w:sz w:val="28"/>
          <w:szCs w:val="28"/>
        </w:rPr>
        <w:t xml:space="preserve"> 16 Н</w:t>
      </w:r>
      <w:r>
        <w:rPr>
          <w:sz w:val="28"/>
          <w:szCs w:val="28"/>
        </w:rPr>
        <w:t>алогового кодекса</w:t>
      </w:r>
      <w:r w:rsidRPr="007C0AF2">
        <w:rPr>
          <w:sz w:val="28"/>
          <w:szCs w:val="28"/>
        </w:rPr>
        <w:t xml:space="preserve"> Р</w:t>
      </w:r>
      <w:r>
        <w:rPr>
          <w:sz w:val="28"/>
          <w:szCs w:val="28"/>
        </w:rPr>
        <w:t>оссийской Федерации</w:t>
      </w:r>
      <w:r w:rsidRPr="007C0AF2">
        <w:rPr>
          <w:sz w:val="28"/>
          <w:szCs w:val="28"/>
        </w:rPr>
        <w:t xml:space="preserve"> направить в Межрайонную инспекцию Федеральной налоговой службы России № 13 по Краснодарскому краю.</w:t>
      </w:r>
    </w:p>
    <w:p w:rsidR="00742276" w:rsidRPr="007C0AF2" w:rsidRDefault="00742276" w:rsidP="00742276">
      <w:pPr>
        <w:shd w:val="clear" w:color="auto" w:fill="FFFFFF"/>
        <w:ind w:firstLine="708"/>
        <w:jc w:val="both"/>
        <w:rPr>
          <w:color w:val="1A1A1A"/>
          <w:sz w:val="24"/>
          <w:szCs w:val="24"/>
        </w:rPr>
      </w:pPr>
      <w:r w:rsidRPr="007C0AF2">
        <w:rPr>
          <w:color w:val="1A1A1A"/>
          <w:sz w:val="28"/>
          <w:szCs w:val="28"/>
        </w:rPr>
        <w:t xml:space="preserve">6. </w:t>
      </w:r>
      <w:r w:rsidRPr="007C0AF2">
        <w:rPr>
          <w:sz w:val="28"/>
          <w:szCs w:val="28"/>
        </w:rPr>
        <w:t>Настоящее решение вступает в силу с 01 января 2025 года, но не ранее чем по истечении одного месяца со дня его официального опубликования</w:t>
      </w:r>
      <w:r w:rsidRPr="007C0AF2">
        <w:rPr>
          <w:szCs w:val="28"/>
        </w:rPr>
        <w:t xml:space="preserve"> </w:t>
      </w:r>
      <w:r w:rsidRPr="007C0AF2">
        <w:rPr>
          <w:sz w:val="28"/>
          <w:szCs w:val="28"/>
        </w:rPr>
        <w:t>в общественно-политической газете Новокубанского района «Свет маяков».</w:t>
      </w:r>
    </w:p>
    <w:p w:rsidR="00AD49D5" w:rsidRDefault="00AD49D5" w:rsidP="00AD49D5">
      <w:pPr>
        <w:tabs>
          <w:tab w:val="left" w:pos="7811"/>
        </w:tabs>
        <w:spacing w:line="230" w:lineRule="auto"/>
        <w:jc w:val="both"/>
        <w:rPr>
          <w:sz w:val="28"/>
          <w:szCs w:val="28"/>
        </w:rPr>
      </w:pPr>
    </w:p>
    <w:tbl>
      <w:tblPr>
        <w:tblW w:w="102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1"/>
        <w:gridCol w:w="276"/>
        <w:gridCol w:w="4334"/>
        <w:gridCol w:w="420"/>
      </w:tblGrid>
      <w:tr w:rsidR="00CE3932" w:rsidRPr="0057382E" w:rsidTr="00146C5F">
        <w:trPr>
          <w:gridAfter w:val="1"/>
          <w:wAfter w:w="420" w:type="dxa"/>
        </w:trPr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jc w:val="both"/>
              <w:rPr>
                <w:sz w:val="28"/>
                <w:szCs w:val="28"/>
              </w:rPr>
            </w:pPr>
            <w:r w:rsidRPr="004C21B4">
              <w:rPr>
                <w:sz w:val="28"/>
                <w:szCs w:val="28"/>
              </w:rPr>
              <w:t>Глава</w:t>
            </w:r>
          </w:p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jc w:val="both"/>
              <w:rPr>
                <w:sz w:val="28"/>
                <w:szCs w:val="28"/>
              </w:rPr>
            </w:pPr>
            <w:r w:rsidRPr="004C21B4">
              <w:rPr>
                <w:sz w:val="28"/>
                <w:szCs w:val="28"/>
              </w:rPr>
              <w:t>Новокубанского городского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ind w:firstLine="142"/>
              <w:jc w:val="both"/>
              <w:rPr>
                <w:sz w:val="28"/>
                <w:szCs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ind w:right="-108"/>
              <w:jc w:val="both"/>
              <w:rPr>
                <w:sz w:val="28"/>
                <w:szCs w:val="28"/>
              </w:rPr>
            </w:pPr>
            <w:r w:rsidRPr="004C21B4">
              <w:rPr>
                <w:sz w:val="28"/>
                <w:szCs w:val="28"/>
              </w:rPr>
              <w:t>Председатель Совета</w:t>
            </w:r>
          </w:p>
          <w:p w:rsidR="00CE3932" w:rsidRPr="004C21B4" w:rsidRDefault="00CE3932" w:rsidP="00146C5F">
            <w:pPr>
              <w:ind w:right="-108"/>
              <w:rPr>
                <w:sz w:val="28"/>
                <w:szCs w:val="28"/>
              </w:rPr>
            </w:pPr>
            <w:r w:rsidRPr="004C21B4">
              <w:rPr>
                <w:sz w:val="28"/>
                <w:szCs w:val="28"/>
              </w:rPr>
              <w:t>Новокубанского городского</w:t>
            </w:r>
          </w:p>
        </w:tc>
      </w:tr>
      <w:tr w:rsidR="00CE3932" w:rsidRPr="0057382E" w:rsidTr="00146C5F">
        <w:trPr>
          <w:gridAfter w:val="1"/>
          <w:wAfter w:w="420" w:type="dxa"/>
          <w:trHeight w:val="658"/>
        </w:trPr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CE3932" w:rsidRDefault="00CE3932" w:rsidP="00146C5F">
            <w:pPr>
              <w:tabs>
                <w:tab w:val="left" w:pos="7811"/>
              </w:tabs>
              <w:spacing w:line="232" w:lineRule="auto"/>
              <w:jc w:val="both"/>
              <w:rPr>
                <w:sz w:val="28"/>
                <w:szCs w:val="28"/>
              </w:rPr>
            </w:pPr>
            <w:r w:rsidRPr="004C21B4">
              <w:rPr>
                <w:sz w:val="28"/>
                <w:szCs w:val="28"/>
              </w:rPr>
              <w:t>поселения Новокубанского района</w:t>
            </w:r>
          </w:p>
          <w:p w:rsidR="00CE3932" w:rsidRPr="00843AB1" w:rsidRDefault="00CE3932" w:rsidP="00B849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 </w:t>
            </w:r>
            <w:r w:rsidR="00B849E5">
              <w:rPr>
                <w:sz w:val="28"/>
                <w:szCs w:val="28"/>
              </w:rPr>
              <w:t>П.В. Манаков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ind w:firstLine="142"/>
              <w:jc w:val="both"/>
              <w:rPr>
                <w:sz w:val="28"/>
                <w:szCs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ind w:right="-108"/>
              <w:jc w:val="both"/>
              <w:rPr>
                <w:sz w:val="28"/>
                <w:szCs w:val="28"/>
              </w:rPr>
            </w:pPr>
            <w:r w:rsidRPr="004C21B4">
              <w:rPr>
                <w:sz w:val="28"/>
                <w:szCs w:val="28"/>
              </w:rPr>
              <w:t>поселения Новокубанского района</w:t>
            </w:r>
          </w:p>
          <w:p w:rsidR="00CE3932" w:rsidRPr="004C21B4" w:rsidRDefault="00CE3932" w:rsidP="00016E0C">
            <w:pPr>
              <w:tabs>
                <w:tab w:val="left" w:pos="7811"/>
              </w:tabs>
              <w:spacing w:line="232" w:lineRule="auto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B849E5">
              <w:rPr>
                <w:sz w:val="28"/>
                <w:szCs w:val="28"/>
              </w:rPr>
              <w:t xml:space="preserve"> Р.Р. Кадыров</w:t>
            </w:r>
          </w:p>
        </w:tc>
      </w:tr>
      <w:tr w:rsidR="00CE3932" w:rsidRPr="0057382E" w:rsidTr="00146C5F"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ind w:firstLine="142"/>
              <w:jc w:val="both"/>
              <w:rPr>
                <w:sz w:val="28"/>
                <w:szCs w:val="28"/>
              </w:rPr>
            </w:pPr>
          </w:p>
        </w:tc>
        <w:tc>
          <w:tcPr>
            <w:tcW w:w="4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jc w:val="both"/>
              <w:rPr>
                <w:sz w:val="28"/>
                <w:szCs w:val="28"/>
              </w:rPr>
            </w:pPr>
          </w:p>
        </w:tc>
      </w:tr>
    </w:tbl>
    <w:p w:rsidR="00103884" w:rsidRPr="003C3165" w:rsidRDefault="00103884" w:rsidP="00103884">
      <w:pPr>
        <w:tabs>
          <w:tab w:val="left" w:pos="7811"/>
        </w:tabs>
        <w:spacing w:line="228" w:lineRule="auto"/>
        <w:jc w:val="center"/>
        <w:rPr>
          <w:sz w:val="28"/>
          <w:szCs w:val="28"/>
        </w:rPr>
      </w:pPr>
      <w:r w:rsidRPr="003C3165">
        <w:rPr>
          <w:sz w:val="28"/>
          <w:szCs w:val="28"/>
        </w:rPr>
        <w:lastRenderedPageBreak/>
        <w:t>ЛИСТ СОГЛАСОВАНИЯ</w:t>
      </w:r>
    </w:p>
    <w:p w:rsidR="00103884" w:rsidRPr="003C3165" w:rsidRDefault="00103884" w:rsidP="00103884">
      <w:pPr>
        <w:jc w:val="center"/>
        <w:rPr>
          <w:sz w:val="28"/>
          <w:szCs w:val="28"/>
        </w:rPr>
      </w:pPr>
      <w:r w:rsidRPr="003C3165">
        <w:rPr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>
        <w:rPr>
          <w:sz w:val="28"/>
          <w:szCs w:val="28"/>
        </w:rPr>
        <w:t>24</w:t>
      </w:r>
      <w:r w:rsidRPr="003C3165">
        <w:rPr>
          <w:sz w:val="28"/>
          <w:szCs w:val="28"/>
        </w:rPr>
        <w:t>г.  № ____</w:t>
      </w:r>
    </w:p>
    <w:p w:rsidR="00103884" w:rsidRPr="00103884" w:rsidRDefault="00103884" w:rsidP="00103884">
      <w:pPr>
        <w:shd w:val="clear" w:color="auto" w:fill="FFFFFF"/>
        <w:ind w:firstLine="708"/>
        <w:jc w:val="center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«</w:t>
      </w:r>
      <w:r w:rsidRPr="00103884">
        <w:rPr>
          <w:color w:val="1A1A1A"/>
          <w:sz w:val="28"/>
          <w:szCs w:val="28"/>
        </w:rPr>
        <w:t xml:space="preserve">Об установлении туристического налога </w:t>
      </w:r>
    </w:p>
    <w:p w:rsidR="00103884" w:rsidRPr="0077619F" w:rsidRDefault="00103884" w:rsidP="00103884">
      <w:pPr>
        <w:shd w:val="clear" w:color="auto" w:fill="FFFFFF"/>
        <w:ind w:firstLine="708"/>
        <w:jc w:val="center"/>
        <w:rPr>
          <w:b/>
          <w:color w:val="1A1A1A"/>
          <w:sz w:val="28"/>
          <w:szCs w:val="28"/>
        </w:rPr>
      </w:pPr>
      <w:r w:rsidRPr="00103884">
        <w:rPr>
          <w:color w:val="1A1A1A"/>
          <w:sz w:val="28"/>
          <w:szCs w:val="28"/>
        </w:rPr>
        <w:t>в Новокубанском городском поселении Новокубанского района</w:t>
      </w:r>
      <w:r>
        <w:rPr>
          <w:color w:val="1A1A1A"/>
          <w:sz w:val="28"/>
          <w:szCs w:val="28"/>
        </w:rPr>
        <w:t>»</w:t>
      </w:r>
    </w:p>
    <w:p w:rsidR="00103884" w:rsidRDefault="00103884" w:rsidP="00103884">
      <w:pPr>
        <w:rPr>
          <w:sz w:val="28"/>
          <w:szCs w:val="28"/>
        </w:rPr>
      </w:pPr>
    </w:p>
    <w:p w:rsidR="00103884" w:rsidRPr="003C3165" w:rsidRDefault="00103884" w:rsidP="00103884">
      <w:pPr>
        <w:rPr>
          <w:sz w:val="28"/>
          <w:szCs w:val="28"/>
        </w:rPr>
      </w:pPr>
      <w:r w:rsidRPr="003C3165">
        <w:rPr>
          <w:sz w:val="28"/>
          <w:szCs w:val="28"/>
        </w:rPr>
        <w:t>Проект внес</w:t>
      </w:r>
      <w:r>
        <w:rPr>
          <w:sz w:val="28"/>
          <w:szCs w:val="28"/>
        </w:rPr>
        <w:t>ен</w:t>
      </w:r>
      <w:r w:rsidRPr="003C3165">
        <w:rPr>
          <w:sz w:val="28"/>
          <w:szCs w:val="28"/>
        </w:rPr>
        <w:t>:</w:t>
      </w:r>
    </w:p>
    <w:p w:rsidR="00103884" w:rsidRPr="003C3165" w:rsidRDefault="00103884" w:rsidP="00103884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3C3165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3C3165">
        <w:rPr>
          <w:sz w:val="28"/>
          <w:szCs w:val="28"/>
        </w:rPr>
        <w:t>Новокубанского городского поселения</w:t>
      </w:r>
    </w:p>
    <w:p w:rsidR="00103884" w:rsidRPr="003C3165" w:rsidRDefault="00103884" w:rsidP="00103884">
      <w:pPr>
        <w:rPr>
          <w:sz w:val="28"/>
          <w:szCs w:val="28"/>
        </w:rPr>
      </w:pPr>
      <w:r w:rsidRPr="003C3165">
        <w:rPr>
          <w:sz w:val="28"/>
          <w:szCs w:val="28"/>
        </w:rPr>
        <w:t xml:space="preserve">Новокубанского района                                </w:t>
      </w:r>
      <w:r>
        <w:rPr>
          <w:sz w:val="28"/>
          <w:szCs w:val="28"/>
        </w:rPr>
        <w:t xml:space="preserve">    </w:t>
      </w:r>
      <w:r w:rsidRPr="003C316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П.В.Манаков</w:t>
      </w:r>
    </w:p>
    <w:p w:rsidR="00103884" w:rsidRPr="003C3165" w:rsidRDefault="00103884" w:rsidP="00103884">
      <w:pPr>
        <w:rPr>
          <w:sz w:val="28"/>
          <w:szCs w:val="28"/>
        </w:rPr>
      </w:pPr>
    </w:p>
    <w:p w:rsidR="00103884" w:rsidRPr="003C3165" w:rsidRDefault="00103884" w:rsidP="00103884">
      <w:pPr>
        <w:rPr>
          <w:sz w:val="28"/>
          <w:szCs w:val="28"/>
        </w:rPr>
      </w:pPr>
      <w:r w:rsidRPr="003C3165">
        <w:rPr>
          <w:sz w:val="28"/>
          <w:szCs w:val="28"/>
        </w:rPr>
        <w:t>Проект подготовлен:</w:t>
      </w:r>
    </w:p>
    <w:p w:rsidR="00103884" w:rsidRPr="003C3165" w:rsidRDefault="00103884" w:rsidP="00103884">
      <w:pPr>
        <w:rPr>
          <w:sz w:val="28"/>
          <w:szCs w:val="28"/>
        </w:rPr>
      </w:pPr>
      <w:r w:rsidRPr="003C3165">
        <w:rPr>
          <w:sz w:val="28"/>
          <w:szCs w:val="28"/>
        </w:rPr>
        <w:t>Начальник</w:t>
      </w:r>
      <w:r>
        <w:rPr>
          <w:sz w:val="28"/>
          <w:szCs w:val="28"/>
        </w:rPr>
        <w:t>ом</w:t>
      </w:r>
      <w:r w:rsidRPr="003C3165">
        <w:rPr>
          <w:sz w:val="28"/>
          <w:szCs w:val="28"/>
        </w:rPr>
        <w:t xml:space="preserve"> финансово-экономического отдела</w:t>
      </w:r>
    </w:p>
    <w:p w:rsidR="00103884" w:rsidRPr="003C3165" w:rsidRDefault="00103884" w:rsidP="00103884">
      <w:pPr>
        <w:rPr>
          <w:sz w:val="28"/>
          <w:szCs w:val="28"/>
        </w:rPr>
      </w:pPr>
      <w:r w:rsidRPr="003C3165">
        <w:rPr>
          <w:sz w:val="28"/>
          <w:szCs w:val="28"/>
        </w:rPr>
        <w:t>администрации Новокубанского городского поселения</w:t>
      </w:r>
    </w:p>
    <w:p w:rsidR="00103884" w:rsidRPr="003C3165" w:rsidRDefault="00103884" w:rsidP="00103884">
      <w:pPr>
        <w:rPr>
          <w:sz w:val="28"/>
          <w:szCs w:val="28"/>
        </w:rPr>
      </w:pPr>
      <w:r w:rsidRPr="003C3165">
        <w:rPr>
          <w:sz w:val="28"/>
          <w:szCs w:val="28"/>
        </w:rPr>
        <w:t xml:space="preserve">Новокубанского района                      </w:t>
      </w:r>
      <w:r>
        <w:rPr>
          <w:sz w:val="28"/>
          <w:szCs w:val="28"/>
        </w:rPr>
        <w:t xml:space="preserve">  </w:t>
      </w:r>
      <w:r w:rsidRPr="003C3165">
        <w:rPr>
          <w:sz w:val="28"/>
          <w:szCs w:val="28"/>
        </w:rPr>
        <w:t xml:space="preserve">                                          О.А. Орешкина</w:t>
      </w:r>
    </w:p>
    <w:p w:rsidR="00103884" w:rsidRDefault="00103884" w:rsidP="00103884">
      <w:pPr>
        <w:rPr>
          <w:sz w:val="28"/>
          <w:szCs w:val="28"/>
        </w:rPr>
      </w:pPr>
    </w:p>
    <w:p w:rsidR="00103884" w:rsidRDefault="00103884" w:rsidP="00103884">
      <w:pPr>
        <w:rPr>
          <w:sz w:val="28"/>
          <w:szCs w:val="28"/>
        </w:rPr>
      </w:pPr>
      <w:r w:rsidRPr="003C3165">
        <w:rPr>
          <w:sz w:val="28"/>
          <w:szCs w:val="28"/>
        </w:rPr>
        <w:t>Проект согласован:</w:t>
      </w:r>
    </w:p>
    <w:p w:rsidR="00103884" w:rsidRPr="009D3F0B" w:rsidRDefault="00103884" w:rsidP="00103884">
      <w:pPr>
        <w:tabs>
          <w:tab w:val="left" w:pos="7938"/>
        </w:tabs>
        <w:rPr>
          <w:sz w:val="28"/>
          <w:szCs w:val="28"/>
        </w:rPr>
      </w:pPr>
      <w:r w:rsidRPr="009D3F0B">
        <w:rPr>
          <w:sz w:val="28"/>
          <w:szCs w:val="28"/>
        </w:rPr>
        <w:t xml:space="preserve">Заместитель начальника отдела муниципального </w:t>
      </w:r>
      <w:r w:rsidRPr="009D3F0B">
        <w:rPr>
          <w:sz w:val="28"/>
          <w:szCs w:val="28"/>
        </w:rPr>
        <w:br/>
        <w:t xml:space="preserve">контроля администрации Новокубанского </w:t>
      </w:r>
      <w:r w:rsidRPr="009D3F0B">
        <w:rPr>
          <w:sz w:val="28"/>
          <w:szCs w:val="28"/>
        </w:rPr>
        <w:br/>
        <w:t>городского поселения</w:t>
      </w:r>
      <w:r>
        <w:rPr>
          <w:sz w:val="28"/>
          <w:szCs w:val="28"/>
        </w:rPr>
        <w:t xml:space="preserve"> </w:t>
      </w:r>
      <w:r w:rsidRPr="009D3F0B">
        <w:rPr>
          <w:sz w:val="28"/>
          <w:szCs w:val="28"/>
        </w:rPr>
        <w:t>Новокубанского района                            А.В. Объедков</w:t>
      </w:r>
    </w:p>
    <w:p w:rsidR="00103884" w:rsidRPr="003C3165" w:rsidRDefault="00103884" w:rsidP="00103884">
      <w:pPr>
        <w:rPr>
          <w:sz w:val="28"/>
          <w:szCs w:val="28"/>
        </w:rPr>
      </w:pPr>
    </w:p>
    <w:p w:rsidR="00103884" w:rsidRPr="003C3165" w:rsidRDefault="00103884" w:rsidP="00103884">
      <w:pPr>
        <w:rPr>
          <w:sz w:val="28"/>
          <w:szCs w:val="28"/>
        </w:rPr>
      </w:pPr>
      <w:r w:rsidRPr="003C3165">
        <w:rPr>
          <w:sz w:val="28"/>
          <w:szCs w:val="28"/>
        </w:rPr>
        <w:t>Председатель комитета Совета Новокубанского</w:t>
      </w:r>
    </w:p>
    <w:p w:rsidR="00103884" w:rsidRPr="003C3165" w:rsidRDefault="00103884" w:rsidP="00103884">
      <w:pPr>
        <w:rPr>
          <w:sz w:val="28"/>
          <w:szCs w:val="28"/>
        </w:rPr>
      </w:pPr>
      <w:r w:rsidRPr="003C3165">
        <w:rPr>
          <w:sz w:val="28"/>
          <w:szCs w:val="28"/>
        </w:rPr>
        <w:t>городского поселения Новокубанского района</w:t>
      </w:r>
    </w:p>
    <w:p w:rsidR="00103884" w:rsidRDefault="00103884" w:rsidP="00103884">
      <w:pPr>
        <w:rPr>
          <w:sz w:val="28"/>
          <w:szCs w:val="28"/>
        </w:rPr>
      </w:pPr>
      <w:r w:rsidRPr="003C3165">
        <w:rPr>
          <w:sz w:val="28"/>
          <w:szCs w:val="28"/>
        </w:rPr>
        <w:t xml:space="preserve">по финансам, бюджету, налогам и контролю </w:t>
      </w:r>
      <w:r>
        <w:rPr>
          <w:sz w:val="28"/>
          <w:szCs w:val="28"/>
        </w:rPr>
        <w:t xml:space="preserve">  </w:t>
      </w:r>
      <w:r w:rsidRPr="003C3165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</w:t>
      </w:r>
      <w:r w:rsidRPr="003C3165">
        <w:rPr>
          <w:sz w:val="28"/>
          <w:szCs w:val="28"/>
        </w:rPr>
        <w:t xml:space="preserve">     </w:t>
      </w:r>
      <w:r>
        <w:rPr>
          <w:sz w:val="28"/>
          <w:szCs w:val="28"/>
        </w:rPr>
        <w:t>Е.А. Белесов</w:t>
      </w:r>
    </w:p>
    <w:p w:rsidR="00103884" w:rsidRDefault="00103884" w:rsidP="00103884">
      <w:pPr>
        <w:rPr>
          <w:sz w:val="28"/>
          <w:szCs w:val="28"/>
        </w:rPr>
      </w:pPr>
    </w:p>
    <w:p w:rsidR="00103884" w:rsidRPr="00A27C18" w:rsidRDefault="00103884" w:rsidP="00103884">
      <w:pPr>
        <w:tabs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Pr="00A27C18">
        <w:rPr>
          <w:sz w:val="28"/>
          <w:szCs w:val="28"/>
        </w:rPr>
        <w:t xml:space="preserve"> специалист МБУ</w:t>
      </w:r>
    </w:p>
    <w:p w:rsidR="00103884" w:rsidRPr="00A27C18" w:rsidRDefault="00103884" w:rsidP="00103884">
      <w:pPr>
        <w:rPr>
          <w:sz w:val="28"/>
          <w:szCs w:val="28"/>
        </w:rPr>
      </w:pPr>
      <w:r w:rsidRPr="00A27C18">
        <w:rPr>
          <w:sz w:val="28"/>
          <w:szCs w:val="28"/>
        </w:rPr>
        <w:t>«Служба муниципального заказа»</w:t>
      </w:r>
    </w:p>
    <w:p w:rsidR="00103884" w:rsidRPr="00A27C18" w:rsidRDefault="00103884" w:rsidP="00103884">
      <w:pPr>
        <w:rPr>
          <w:sz w:val="28"/>
          <w:szCs w:val="28"/>
        </w:rPr>
      </w:pPr>
      <w:r w:rsidRPr="00A27C18">
        <w:rPr>
          <w:sz w:val="28"/>
          <w:szCs w:val="28"/>
        </w:rPr>
        <w:t>Новокубанского городского поселения</w:t>
      </w:r>
    </w:p>
    <w:p w:rsidR="00103884" w:rsidRPr="00A27C18" w:rsidRDefault="00103884" w:rsidP="00103884">
      <w:pPr>
        <w:tabs>
          <w:tab w:val="left" w:pos="7371"/>
        </w:tabs>
        <w:rPr>
          <w:sz w:val="28"/>
          <w:szCs w:val="28"/>
        </w:rPr>
      </w:pPr>
      <w:r w:rsidRPr="00A27C18">
        <w:rPr>
          <w:sz w:val="28"/>
          <w:szCs w:val="28"/>
        </w:rPr>
        <w:t>Новокубанского района</w:t>
      </w:r>
      <w:r w:rsidRPr="00A27C18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A27C18">
        <w:rPr>
          <w:sz w:val="28"/>
          <w:szCs w:val="28"/>
        </w:rPr>
        <w:t>И.Г. Папыкина</w:t>
      </w:r>
    </w:p>
    <w:p w:rsidR="00D74CC1" w:rsidRDefault="00D74CC1" w:rsidP="00103884">
      <w:pPr>
        <w:jc w:val="center"/>
      </w:pPr>
    </w:p>
    <w:sectPr w:rsidR="00D74CC1" w:rsidSect="00742276">
      <w:headerReference w:type="even" r:id="rId8"/>
      <w:headerReference w:type="default" r:id="rId9"/>
      <w:pgSz w:w="11906" w:h="16838"/>
      <w:pgMar w:top="426" w:right="567" w:bottom="709" w:left="170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504" w:rsidRDefault="00130504">
      <w:r>
        <w:separator/>
      </w:r>
    </w:p>
  </w:endnote>
  <w:endnote w:type="continuationSeparator" w:id="1">
    <w:p w:rsidR="00130504" w:rsidRDefault="00130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504" w:rsidRDefault="00130504">
      <w:r>
        <w:separator/>
      </w:r>
    </w:p>
  </w:footnote>
  <w:footnote w:type="continuationSeparator" w:id="1">
    <w:p w:rsidR="00130504" w:rsidRDefault="001305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711" w:rsidRDefault="00DC6DDE" w:rsidP="00C43BE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E671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E6711" w:rsidRDefault="005E671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711" w:rsidRDefault="005E6711" w:rsidP="00C43BE2">
    <w:pPr>
      <w:pStyle w:val="a5"/>
      <w:framePr w:wrap="around" w:vAnchor="text" w:hAnchor="margin" w:xAlign="center" w:y="1"/>
      <w:rPr>
        <w:rStyle w:val="a6"/>
      </w:rPr>
    </w:pPr>
  </w:p>
  <w:p w:rsidR="005E6711" w:rsidRDefault="005E6711" w:rsidP="00C43BE2">
    <w:pPr>
      <w:pStyle w:val="a5"/>
      <w:framePr w:wrap="around" w:vAnchor="text" w:hAnchor="margin" w:xAlign="center" w:y="1"/>
      <w:rPr>
        <w:rStyle w:val="a6"/>
      </w:rPr>
    </w:pPr>
  </w:p>
  <w:p w:rsidR="005E6711" w:rsidRDefault="005E6711" w:rsidP="00C43BE2">
    <w:pPr>
      <w:pStyle w:val="a5"/>
      <w:framePr w:wrap="around" w:vAnchor="text" w:hAnchor="margin" w:xAlign="center" w:y="1"/>
      <w:rPr>
        <w:rStyle w:val="a6"/>
      </w:rPr>
    </w:pPr>
  </w:p>
  <w:p w:rsidR="005E6711" w:rsidRDefault="005E6711" w:rsidP="00753C5B">
    <w:pPr>
      <w:pStyle w:val="a5"/>
      <w:framePr w:wrap="around" w:vAnchor="text" w:hAnchor="margin" w:xAlign="center" w:y="1"/>
      <w:jc w:val="center"/>
      <w:rPr>
        <w:rStyle w:val="a6"/>
      </w:rPr>
    </w:pPr>
  </w:p>
  <w:p w:rsidR="005E6711" w:rsidRDefault="005E671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E177E"/>
    <w:multiLevelType w:val="singleLevel"/>
    <w:tmpl w:val="D3EC8198"/>
    <w:lvl w:ilvl="0">
      <w:start w:val="1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1">
    <w:nsid w:val="21346F23"/>
    <w:multiLevelType w:val="hybridMultilevel"/>
    <w:tmpl w:val="0BEA8428"/>
    <w:lvl w:ilvl="0" w:tplc="5B9610A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B4E16A0"/>
    <w:multiLevelType w:val="hybridMultilevel"/>
    <w:tmpl w:val="58D8E870"/>
    <w:lvl w:ilvl="0" w:tplc="5D6EB200">
      <w:start w:val="1"/>
      <w:numFmt w:val="decimal"/>
      <w:lvlText w:val="%1."/>
      <w:lvlJc w:val="left"/>
      <w:pPr>
        <w:tabs>
          <w:tab w:val="num" w:pos="1078"/>
        </w:tabs>
        <w:ind w:left="107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8"/>
        </w:tabs>
        <w:ind w:left="17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8"/>
        </w:tabs>
        <w:ind w:left="25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8"/>
        </w:tabs>
        <w:ind w:left="32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8"/>
        </w:tabs>
        <w:ind w:left="39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8"/>
        </w:tabs>
        <w:ind w:left="46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8"/>
        </w:tabs>
        <w:ind w:left="53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8"/>
        </w:tabs>
        <w:ind w:left="61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8"/>
        </w:tabs>
        <w:ind w:left="6838" w:hanging="180"/>
      </w:pPr>
    </w:lvl>
  </w:abstractNum>
  <w:abstractNum w:abstractNumId="3">
    <w:nsid w:val="38AE2583"/>
    <w:multiLevelType w:val="singleLevel"/>
    <w:tmpl w:val="A50A0F8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20"/>
      </w:pPr>
      <w:rPr>
        <w:rFonts w:hint="default"/>
      </w:rPr>
    </w:lvl>
  </w:abstractNum>
  <w:abstractNum w:abstractNumId="4">
    <w:nsid w:val="44F81A6A"/>
    <w:multiLevelType w:val="hybridMultilevel"/>
    <w:tmpl w:val="9E6AEB1C"/>
    <w:lvl w:ilvl="0" w:tplc="1AF6D748">
      <w:start w:val="1"/>
      <w:numFmt w:val="decimal"/>
      <w:lvlText w:val="%1.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C7C6922"/>
    <w:multiLevelType w:val="hybridMultilevel"/>
    <w:tmpl w:val="3624744A"/>
    <w:lvl w:ilvl="0" w:tplc="B0EE431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651B"/>
    <w:rsid w:val="00004777"/>
    <w:rsid w:val="0001401E"/>
    <w:rsid w:val="00016E0C"/>
    <w:rsid w:val="00017DB4"/>
    <w:rsid w:val="00020892"/>
    <w:rsid w:val="000238B3"/>
    <w:rsid w:val="000248D9"/>
    <w:rsid w:val="00027F03"/>
    <w:rsid w:val="0004055F"/>
    <w:rsid w:val="00050598"/>
    <w:rsid w:val="0006112D"/>
    <w:rsid w:val="000635A0"/>
    <w:rsid w:val="00064C9A"/>
    <w:rsid w:val="000657E2"/>
    <w:rsid w:val="00071CE1"/>
    <w:rsid w:val="00084C31"/>
    <w:rsid w:val="00086BAB"/>
    <w:rsid w:val="00091574"/>
    <w:rsid w:val="00091633"/>
    <w:rsid w:val="00091B49"/>
    <w:rsid w:val="000A59B3"/>
    <w:rsid w:val="000B22EB"/>
    <w:rsid w:val="000C6B1D"/>
    <w:rsid w:val="000D18B3"/>
    <w:rsid w:val="000D404F"/>
    <w:rsid w:val="00103884"/>
    <w:rsid w:val="001177ED"/>
    <w:rsid w:val="00125804"/>
    <w:rsid w:val="00126923"/>
    <w:rsid w:val="00130504"/>
    <w:rsid w:val="00134CEB"/>
    <w:rsid w:val="001379C0"/>
    <w:rsid w:val="00146C5F"/>
    <w:rsid w:val="00150679"/>
    <w:rsid w:val="001575DB"/>
    <w:rsid w:val="00161680"/>
    <w:rsid w:val="0016454E"/>
    <w:rsid w:val="001645C1"/>
    <w:rsid w:val="00167C36"/>
    <w:rsid w:val="001725B5"/>
    <w:rsid w:val="00184871"/>
    <w:rsid w:val="001857EC"/>
    <w:rsid w:val="00193C3C"/>
    <w:rsid w:val="00195D84"/>
    <w:rsid w:val="001A6FC3"/>
    <w:rsid w:val="001B1F94"/>
    <w:rsid w:val="001D0382"/>
    <w:rsid w:val="001E4A48"/>
    <w:rsid w:val="00216654"/>
    <w:rsid w:val="00217BC8"/>
    <w:rsid w:val="00245899"/>
    <w:rsid w:val="002564CC"/>
    <w:rsid w:val="00256ACE"/>
    <w:rsid w:val="0026748A"/>
    <w:rsid w:val="002772E9"/>
    <w:rsid w:val="0028577D"/>
    <w:rsid w:val="00293687"/>
    <w:rsid w:val="00295604"/>
    <w:rsid w:val="00296DA0"/>
    <w:rsid w:val="002A039A"/>
    <w:rsid w:val="002B0D7F"/>
    <w:rsid w:val="002B5820"/>
    <w:rsid w:val="002C014C"/>
    <w:rsid w:val="002C4CE9"/>
    <w:rsid w:val="002D7C71"/>
    <w:rsid w:val="002F2315"/>
    <w:rsid w:val="002F35C8"/>
    <w:rsid w:val="00300BB7"/>
    <w:rsid w:val="00304935"/>
    <w:rsid w:val="00315FF9"/>
    <w:rsid w:val="00316792"/>
    <w:rsid w:val="003279BA"/>
    <w:rsid w:val="00332E55"/>
    <w:rsid w:val="00346B63"/>
    <w:rsid w:val="00346C9B"/>
    <w:rsid w:val="00370813"/>
    <w:rsid w:val="003742FB"/>
    <w:rsid w:val="00377D9D"/>
    <w:rsid w:val="00381A6B"/>
    <w:rsid w:val="00390118"/>
    <w:rsid w:val="00392B53"/>
    <w:rsid w:val="0039789E"/>
    <w:rsid w:val="00397DCC"/>
    <w:rsid w:val="003A2CEF"/>
    <w:rsid w:val="003A4EE6"/>
    <w:rsid w:val="003A5342"/>
    <w:rsid w:val="003A690A"/>
    <w:rsid w:val="003B309F"/>
    <w:rsid w:val="003B5801"/>
    <w:rsid w:val="003C4BF0"/>
    <w:rsid w:val="003F5C0F"/>
    <w:rsid w:val="003F6B4C"/>
    <w:rsid w:val="003F6B5B"/>
    <w:rsid w:val="00403A87"/>
    <w:rsid w:val="00404432"/>
    <w:rsid w:val="004163F5"/>
    <w:rsid w:val="00427FAF"/>
    <w:rsid w:val="00441C4B"/>
    <w:rsid w:val="00444CB0"/>
    <w:rsid w:val="00452A36"/>
    <w:rsid w:val="00463A13"/>
    <w:rsid w:val="0047259D"/>
    <w:rsid w:val="00481175"/>
    <w:rsid w:val="00485800"/>
    <w:rsid w:val="00490CC3"/>
    <w:rsid w:val="00492DE2"/>
    <w:rsid w:val="0049773E"/>
    <w:rsid w:val="004A49CE"/>
    <w:rsid w:val="004B668E"/>
    <w:rsid w:val="004B7B1D"/>
    <w:rsid w:val="004C4782"/>
    <w:rsid w:val="004C48FF"/>
    <w:rsid w:val="004D35B6"/>
    <w:rsid w:val="004D3C39"/>
    <w:rsid w:val="004D6313"/>
    <w:rsid w:val="004E05CB"/>
    <w:rsid w:val="004E128D"/>
    <w:rsid w:val="004E4DB3"/>
    <w:rsid w:val="004F29C6"/>
    <w:rsid w:val="0050389A"/>
    <w:rsid w:val="005048CE"/>
    <w:rsid w:val="0051370D"/>
    <w:rsid w:val="005140B0"/>
    <w:rsid w:val="00514D1B"/>
    <w:rsid w:val="005179E5"/>
    <w:rsid w:val="00517D25"/>
    <w:rsid w:val="00521D25"/>
    <w:rsid w:val="00534A5A"/>
    <w:rsid w:val="0053515B"/>
    <w:rsid w:val="00537BEC"/>
    <w:rsid w:val="005404A2"/>
    <w:rsid w:val="005570F5"/>
    <w:rsid w:val="00560107"/>
    <w:rsid w:val="00572558"/>
    <w:rsid w:val="00587A1A"/>
    <w:rsid w:val="00591D07"/>
    <w:rsid w:val="005A16B6"/>
    <w:rsid w:val="005A3528"/>
    <w:rsid w:val="005A6099"/>
    <w:rsid w:val="005C742C"/>
    <w:rsid w:val="005E2A14"/>
    <w:rsid w:val="005E6711"/>
    <w:rsid w:val="005F15D6"/>
    <w:rsid w:val="005F377D"/>
    <w:rsid w:val="006014B3"/>
    <w:rsid w:val="00604936"/>
    <w:rsid w:val="006103EF"/>
    <w:rsid w:val="00622A6C"/>
    <w:rsid w:val="00624D81"/>
    <w:rsid w:val="00643F83"/>
    <w:rsid w:val="00651511"/>
    <w:rsid w:val="00654B4F"/>
    <w:rsid w:val="00655656"/>
    <w:rsid w:val="00673B27"/>
    <w:rsid w:val="00674544"/>
    <w:rsid w:val="00677547"/>
    <w:rsid w:val="0068022E"/>
    <w:rsid w:val="006929B5"/>
    <w:rsid w:val="006B6559"/>
    <w:rsid w:val="006C00B6"/>
    <w:rsid w:val="006C0445"/>
    <w:rsid w:val="006C2C40"/>
    <w:rsid w:val="006F00DD"/>
    <w:rsid w:val="006F00E9"/>
    <w:rsid w:val="006F051A"/>
    <w:rsid w:val="006F5597"/>
    <w:rsid w:val="007032ED"/>
    <w:rsid w:val="00703B43"/>
    <w:rsid w:val="00714D5C"/>
    <w:rsid w:val="0071526B"/>
    <w:rsid w:val="00716DDE"/>
    <w:rsid w:val="00722520"/>
    <w:rsid w:val="00730967"/>
    <w:rsid w:val="00730C42"/>
    <w:rsid w:val="00740049"/>
    <w:rsid w:val="00742276"/>
    <w:rsid w:val="0074790B"/>
    <w:rsid w:val="0075103C"/>
    <w:rsid w:val="00752127"/>
    <w:rsid w:val="00753C5B"/>
    <w:rsid w:val="007610D8"/>
    <w:rsid w:val="00765B2D"/>
    <w:rsid w:val="007718DF"/>
    <w:rsid w:val="0077792F"/>
    <w:rsid w:val="00780B96"/>
    <w:rsid w:val="00781BA0"/>
    <w:rsid w:val="007860CF"/>
    <w:rsid w:val="0079514D"/>
    <w:rsid w:val="007958FD"/>
    <w:rsid w:val="00795ACC"/>
    <w:rsid w:val="007B0B45"/>
    <w:rsid w:val="007B305F"/>
    <w:rsid w:val="007C15F0"/>
    <w:rsid w:val="007C7D94"/>
    <w:rsid w:val="007D04D6"/>
    <w:rsid w:val="007D1A06"/>
    <w:rsid w:val="007D25B8"/>
    <w:rsid w:val="007E0431"/>
    <w:rsid w:val="007E5919"/>
    <w:rsid w:val="007E64CE"/>
    <w:rsid w:val="007F0EF3"/>
    <w:rsid w:val="00800513"/>
    <w:rsid w:val="008024E7"/>
    <w:rsid w:val="008033DD"/>
    <w:rsid w:val="00805414"/>
    <w:rsid w:val="008146AA"/>
    <w:rsid w:val="00831DAF"/>
    <w:rsid w:val="00842204"/>
    <w:rsid w:val="00854C80"/>
    <w:rsid w:val="00861037"/>
    <w:rsid w:val="00864FC4"/>
    <w:rsid w:val="00866EEE"/>
    <w:rsid w:val="00884CC3"/>
    <w:rsid w:val="0089665B"/>
    <w:rsid w:val="008A0CF4"/>
    <w:rsid w:val="008A1B11"/>
    <w:rsid w:val="008A4CEB"/>
    <w:rsid w:val="008A6434"/>
    <w:rsid w:val="008B030A"/>
    <w:rsid w:val="008B4F88"/>
    <w:rsid w:val="008B651B"/>
    <w:rsid w:val="008B70D4"/>
    <w:rsid w:val="008C2BD8"/>
    <w:rsid w:val="008D2C7C"/>
    <w:rsid w:val="008D4163"/>
    <w:rsid w:val="008E2CE8"/>
    <w:rsid w:val="008F7EC2"/>
    <w:rsid w:val="00901D35"/>
    <w:rsid w:val="00905C16"/>
    <w:rsid w:val="00910C77"/>
    <w:rsid w:val="00916B91"/>
    <w:rsid w:val="00923A5F"/>
    <w:rsid w:val="009241FC"/>
    <w:rsid w:val="009528E0"/>
    <w:rsid w:val="0096380A"/>
    <w:rsid w:val="00970A5A"/>
    <w:rsid w:val="0097640E"/>
    <w:rsid w:val="00985EDC"/>
    <w:rsid w:val="00993928"/>
    <w:rsid w:val="009A043E"/>
    <w:rsid w:val="009B184F"/>
    <w:rsid w:val="009D6469"/>
    <w:rsid w:val="009D762F"/>
    <w:rsid w:val="009E1FB6"/>
    <w:rsid w:val="009E6EDB"/>
    <w:rsid w:val="009F39A2"/>
    <w:rsid w:val="00A215E3"/>
    <w:rsid w:val="00A23B8F"/>
    <w:rsid w:val="00A52A41"/>
    <w:rsid w:val="00A5498B"/>
    <w:rsid w:val="00A5586D"/>
    <w:rsid w:val="00A57C94"/>
    <w:rsid w:val="00A70705"/>
    <w:rsid w:val="00A76B0E"/>
    <w:rsid w:val="00A830C6"/>
    <w:rsid w:val="00A84ED1"/>
    <w:rsid w:val="00A86A3C"/>
    <w:rsid w:val="00A90542"/>
    <w:rsid w:val="00AA1BD3"/>
    <w:rsid w:val="00AA4C75"/>
    <w:rsid w:val="00AC40B6"/>
    <w:rsid w:val="00AD3E12"/>
    <w:rsid w:val="00AD49D5"/>
    <w:rsid w:val="00AD60F1"/>
    <w:rsid w:val="00AE1167"/>
    <w:rsid w:val="00AF2778"/>
    <w:rsid w:val="00B030C7"/>
    <w:rsid w:val="00B03768"/>
    <w:rsid w:val="00B206B4"/>
    <w:rsid w:val="00B31EAE"/>
    <w:rsid w:val="00B41267"/>
    <w:rsid w:val="00B445DC"/>
    <w:rsid w:val="00B47082"/>
    <w:rsid w:val="00B50750"/>
    <w:rsid w:val="00B515B3"/>
    <w:rsid w:val="00B5429F"/>
    <w:rsid w:val="00B67CD1"/>
    <w:rsid w:val="00B759BD"/>
    <w:rsid w:val="00B80FAF"/>
    <w:rsid w:val="00B849E5"/>
    <w:rsid w:val="00B94268"/>
    <w:rsid w:val="00B954DF"/>
    <w:rsid w:val="00BA4C96"/>
    <w:rsid w:val="00BA5207"/>
    <w:rsid w:val="00BB1238"/>
    <w:rsid w:val="00BC464E"/>
    <w:rsid w:val="00BE32BA"/>
    <w:rsid w:val="00BE4545"/>
    <w:rsid w:val="00BF6F6C"/>
    <w:rsid w:val="00C01976"/>
    <w:rsid w:val="00C35768"/>
    <w:rsid w:val="00C423C6"/>
    <w:rsid w:val="00C43BE2"/>
    <w:rsid w:val="00C47D4A"/>
    <w:rsid w:val="00C60669"/>
    <w:rsid w:val="00C615E0"/>
    <w:rsid w:val="00C65D2C"/>
    <w:rsid w:val="00C8697A"/>
    <w:rsid w:val="00C907DE"/>
    <w:rsid w:val="00C97A06"/>
    <w:rsid w:val="00CA0421"/>
    <w:rsid w:val="00CA7E14"/>
    <w:rsid w:val="00CB34AD"/>
    <w:rsid w:val="00CB7E87"/>
    <w:rsid w:val="00CC2AE6"/>
    <w:rsid w:val="00CC2BC6"/>
    <w:rsid w:val="00CC6E8C"/>
    <w:rsid w:val="00CD62EC"/>
    <w:rsid w:val="00CE2BAB"/>
    <w:rsid w:val="00CE3932"/>
    <w:rsid w:val="00CE39C8"/>
    <w:rsid w:val="00CF3C41"/>
    <w:rsid w:val="00D07FC8"/>
    <w:rsid w:val="00D14469"/>
    <w:rsid w:val="00D17429"/>
    <w:rsid w:val="00D25C95"/>
    <w:rsid w:val="00D2782E"/>
    <w:rsid w:val="00D51BCE"/>
    <w:rsid w:val="00D64BE0"/>
    <w:rsid w:val="00D668CE"/>
    <w:rsid w:val="00D67B68"/>
    <w:rsid w:val="00D74CC1"/>
    <w:rsid w:val="00D853F3"/>
    <w:rsid w:val="00D8594D"/>
    <w:rsid w:val="00D87180"/>
    <w:rsid w:val="00D91A99"/>
    <w:rsid w:val="00D94028"/>
    <w:rsid w:val="00DA5E3C"/>
    <w:rsid w:val="00DB0495"/>
    <w:rsid w:val="00DB7851"/>
    <w:rsid w:val="00DC2354"/>
    <w:rsid w:val="00DC66D9"/>
    <w:rsid w:val="00DC6DDE"/>
    <w:rsid w:val="00DD51E4"/>
    <w:rsid w:val="00DD7820"/>
    <w:rsid w:val="00DD787A"/>
    <w:rsid w:val="00DE1738"/>
    <w:rsid w:val="00DF5162"/>
    <w:rsid w:val="00E01344"/>
    <w:rsid w:val="00E1045B"/>
    <w:rsid w:val="00E23235"/>
    <w:rsid w:val="00E252D5"/>
    <w:rsid w:val="00E40BFF"/>
    <w:rsid w:val="00E40C3B"/>
    <w:rsid w:val="00E44891"/>
    <w:rsid w:val="00E51B8F"/>
    <w:rsid w:val="00E53D72"/>
    <w:rsid w:val="00E60E99"/>
    <w:rsid w:val="00E641B0"/>
    <w:rsid w:val="00E7512F"/>
    <w:rsid w:val="00EA039C"/>
    <w:rsid w:val="00EA240F"/>
    <w:rsid w:val="00EA4651"/>
    <w:rsid w:val="00ED40AC"/>
    <w:rsid w:val="00ED4BC5"/>
    <w:rsid w:val="00EE1B1A"/>
    <w:rsid w:val="00F150A7"/>
    <w:rsid w:val="00F2612A"/>
    <w:rsid w:val="00F337E0"/>
    <w:rsid w:val="00F40A4E"/>
    <w:rsid w:val="00F436CA"/>
    <w:rsid w:val="00F445DB"/>
    <w:rsid w:val="00F54B1A"/>
    <w:rsid w:val="00F66F51"/>
    <w:rsid w:val="00F73AA9"/>
    <w:rsid w:val="00F80F5E"/>
    <w:rsid w:val="00F83C0E"/>
    <w:rsid w:val="00F859A7"/>
    <w:rsid w:val="00FB0D8E"/>
    <w:rsid w:val="00FB6F60"/>
    <w:rsid w:val="00FC0918"/>
    <w:rsid w:val="00FC3E63"/>
    <w:rsid w:val="00FC4A33"/>
    <w:rsid w:val="00FE2872"/>
    <w:rsid w:val="00FE6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32ED"/>
  </w:style>
  <w:style w:type="paragraph" w:styleId="1">
    <w:name w:val="heading 1"/>
    <w:basedOn w:val="a"/>
    <w:next w:val="a"/>
    <w:link w:val="10"/>
    <w:qFormat/>
    <w:rsid w:val="007032E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4163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032ED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032ED"/>
    <w:pPr>
      <w:jc w:val="both"/>
    </w:pPr>
    <w:rPr>
      <w:b/>
      <w:sz w:val="28"/>
    </w:rPr>
  </w:style>
  <w:style w:type="paragraph" w:styleId="20">
    <w:name w:val="Body Text 2"/>
    <w:basedOn w:val="a"/>
    <w:rsid w:val="007032ED"/>
    <w:rPr>
      <w:b/>
      <w:sz w:val="28"/>
    </w:rPr>
  </w:style>
  <w:style w:type="paragraph" w:styleId="a4">
    <w:name w:val="Balloon Text"/>
    <w:basedOn w:val="a"/>
    <w:semiHidden/>
    <w:rsid w:val="005C742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C43BE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43BE2"/>
  </w:style>
  <w:style w:type="paragraph" w:styleId="a7">
    <w:name w:val="footer"/>
    <w:basedOn w:val="a"/>
    <w:rsid w:val="00753C5B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537B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3B5801"/>
    <w:pPr>
      <w:spacing w:after="120"/>
      <w:ind w:left="283"/>
    </w:pPr>
  </w:style>
  <w:style w:type="paragraph" w:customStyle="1" w:styleId="11">
    <w:name w:val="Знак Знак1 Знак"/>
    <w:basedOn w:val="a"/>
    <w:rsid w:val="00D8594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a">
    <w:name w:val="Знак"/>
    <w:basedOn w:val="a"/>
    <w:rsid w:val="00765B2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Default">
    <w:name w:val="Default"/>
    <w:rsid w:val="000657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0">
    <w:name w:val="Body Text Indent 3"/>
    <w:basedOn w:val="a"/>
    <w:link w:val="31"/>
    <w:rsid w:val="00AE1167"/>
    <w:pPr>
      <w:spacing w:after="120"/>
      <w:ind w:left="283"/>
    </w:pPr>
    <w:rPr>
      <w:sz w:val="16"/>
      <w:szCs w:val="16"/>
    </w:rPr>
  </w:style>
  <w:style w:type="paragraph" w:customStyle="1" w:styleId="ConsNormal">
    <w:name w:val="ConsNormal"/>
    <w:rsid w:val="005179E5"/>
    <w:pPr>
      <w:autoSpaceDE w:val="0"/>
      <w:autoSpaceDN w:val="0"/>
      <w:adjustRightInd w:val="0"/>
      <w:ind w:firstLine="851"/>
      <w:jc w:val="both"/>
    </w:pPr>
    <w:rPr>
      <w:sz w:val="28"/>
      <w:lang w:eastAsia="en-US"/>
    </w:rPr>
  </w:style>
  <w:style w:type="character" w:customStyle="1" w:styleId="10">
    <w:name w:val="Заголовок 1 Знак"/>
    <w:basedOn w:val="a0"/>
    <w:link w:val="1"/>
    <w:rsid w:val="00AD49D5"/>
    <w:rPr>
      <w:sz w:val="28"/>
    </w:rPr>
  </w:style>
  <w:style w:type="character" w:customStyle="1" w:styleId="31">
    <w:name w:val="Основной текст с отступом 3 Знак"/>
    <w:basedOn w:val="a0"/>
    <w:link w:val="30"/>
    <w:rsid w:val="00AD49D5"/>
    <w:rPr>
      <w:sz w:val="16"/>
      <w:szCs w:val="16"/>
    </w:rPr>
  </w:style>
  <w:style w:type="paragraph" w:customStyle="1" w:styleId="s1">
    <w:name w:val="s_1"/>
    <w:basedOn w:val="a"/>
    <w:rsid w:val="00AD49D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D49D5"/>
  </w:style>
  <w:style w:type="character" w:styleId="ab">
    <w:name w:val="Hyperlink"/>
    <w:uiPriority w:val="99"/>
    <w:unhideWhenUsed/>
    <w:rsid w:val="00BC46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3192</CharactersWithSpaces>
  <SharedDoc>false</SharedDoc>
  <HLinks>
    <vt:vector size="12" baseType="variant">
      <vt:variant>
        <vt:i4>7274525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http://www.consultant.ru/document/cons_doc_LAW_426999/</vt:lpwstr>
      </vt:variant>
      <vt:variant>
        <vt:lpwstr>dst100008</vt:lpwstr>
      </vt:variant>
      <vt:variant>
        <vt:i4>5832720</vt:i4>
      </vt:variant>
      <vt:variant>
        <vt:i4>0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/document/77680412/entry/40500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2024-10-14T07:30:00Z</cp:lastPrinted>
  <dcterms:created xsi:type="dcterms:W3CDTF">2024-10-02T06:18:00Z</dcterms:created>
  <dcterms:modified xsi:type="dcterms:W3CDTF">2024-10-14T07:30:00Z</dcterms:modified>
</cp:coreProperties>
</file>